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F2" w:rsidRDefault="00056DF2" w:rsidP="00056DF2">
      <w:pPr>
        <w:ind w:firstLine="708"/>
        <w:jc w:val="both"/>
        <w:rPr>
          <w:rFonts w:ascii="Verdana" w:hAnsi="Verdana"/>
          <w:color w:val="333333"/>
          <w:sz w:val="24"/>
          <w:szCs w:val="24"/>
        </w:rPr>
      </w:pPr>
      <w:r>
        <w:rPr>
          <w:noProof/>
          <w:lang w:eastAsia="es-ES"/>
        </w:rPr>
        <w:drawing>
          <wp:anchor distT="0" distB="0" distL="0" distR="0" simplePos="0" relativeHeight="251661312" behindDoc="0" locked="0" layoutInCell="1" allowOverlap="1" wp14:anchorId="329D52B3" wp14:editId="587A7BA9">
            <wp:simplePos x="0" y="0"/>
            <wp:positionH relativeFrom="column">
              <wp:posOffset>4072890</wp:posOffset>
            </wp:positionH>
            <wp:positionV relativeFrom="paragraph">
              <wp:posOffset>-37465</wp:posOffset>
            </wp:positionV>
            <wp:extent cx="1162050" cy="61531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153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935" distR="114935" simplePos="0" relativeHeight="251659264" behindDoc="0" locked="0" layoutInCell="1" allowOverlap="1" wp14:anchorId="52787B6A" wp14:editId="7323771C">
            <wp:simplePos x="0" y="0"/>
            <wp:positionH relativeFrom="column">
              <wp:posOffset>892175</wp:posOffset>
            </wp:positionH>
            <wp:positionV relativeFrom="paragraph">
              <wp:posOffset>-386080</wp:posOffset>
            </wp:positionV>
            <wp:extent cx="472440" cy="600075"/>
            <wp:effectExtent l="0" t="0" r="3810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37B" w:rsidRPr="00056DF2" w:rsidRDefault="0018237B" w:rsidP="00056DF2">
      <w:pPr>
        <w:tabs>
          <w:tab w:val="left" w:pos="1035"/>
        </w:tabs>
        <w:spacing w:after="0"/>
        <w:jc w:val="both"/>
        <w:rPr>
          <w:sz w:val="16"/>
          <w:szCs w:val="16"/>
        </w:rPr>
      </w:pPr>
      <w:r w:rsidRPr="00056DF2">
        <w:rPr>
          <w:sz w:val="16"/>
          <w:szCs w:val="16"/>
        </w:rPr>
        <w:t xml:space="preserve">            </w:t>
      </w:r>
      <w:r w:rsidR="00371D2A" w:rsidRPr="00056DF2">
        <w:rPr>
          <w:sz w:val="16"/>
          <w:szCs w:val="16"/>
        </w:rPr>
        <w:t xml:space="preserve">       </w:t>
      </w:r>
      <w:r w:rsidRPr="00056DF2">
        <w:rPr>
          <w:sz w:val="16"/>
          <w:szCs w:val="16"/>
        </w:rPr>
        <w:t xml:space="preserve">  Ciudad Autónoma de Ceuta</w:t>
      </w:r>
    </w:p>
    <w:p w:rsidR="0018237B" w:rsidRPr="00056DF2" w:rsidRDefault="0068629E" w:rsidP="00056DF2">
      <w:pPr>
        <w:tabs>
          <w:tab w:val="left" w:pos="1035"/>
        </w:tabs>
        <w:jc w:val="both"/>
        <w:rPr>
          <w:sz w:val="16"/>
          <w:szCs w:val="16"/>
        </w:rPr>
      </w:pPr>
      <w:r w:rsidRPr="00056DF2">
        <w:rPr>
          <w:sz w:val="16"/>
          <w:szCs w:val="16"/>
        </w:rPr>
        <w:t xml:space="preserve">               </w:t>
      </w:r>
      <w:r w:rsidR="00371D2A" w:rsidRPr="00056DF2">
        <w:rPr>
          <w:sz w:val="16"/>
          <w:szCs w:val="16"/>
        </w:rPr>
        <w:t xml:space="preserve">Consejería </w:t>
      </w:r>
      <w:r w:rsidR="00EA65ED" w:rsidRPr="00056DF2">
        <w:rPr>
          <w:sz w:val="16"/>
          <w:szCs w:val="16"/>
        </w:rPr>
        <w:t>de Juventud y Deporte</w:t>
      </w:r>
    </w:p>
    <w:p w:rsidR="00056DF2" w:rsidRPr="00056DF2" w:rsidRDefault="003B5DC7" w:rsidP="00AD5A25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56DF2">
        <w:rPr>
          <w:rFonts w:ascii="Times New Roman" w:hAnsi="Times New Roman" w:cs="Times New Roman"/>
          <w:color w:val="333333"/>
          <w:sz w:val="24"/>
          <w:szCs w:val="24"/>
        </w:rPr>
        <w:t>La C</w:t>
      </w:r>
      <w:r w:rsidR="00E911EB" w:rsidRPr="00056DF2">
        <w:rPr>
          <w:rFonts w:ascii="Times New Roman" w:hAnsi="Times New Roman" w:cs="Times New Roman"/>
          <w:color w:val="333333"/>
          <w:sz w:val="24"/>
          <w:szCs w:val="24"/>
        </w:rPr>
        <w:t>onsejería de Juventud y Deporte</w:t>
      </w:r>
      <w:r w:rsidR="00191AB3" w:rsidRPr="00056DF2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DC2CBF" w:rsidRPr="00056DF2">
        <w:rPr>
          <w:rFonts w:ascii="Times New Roman" w:hAnsi="Times New Roman" w:cs="Times New Roman"/>
          <w:color w:val="333333"/>
          <w:sz w:val="24"/>
          <w:szCs w:val="24"/>
        </w:rPr>
        <w:t xml:space="preserve"> os </w:t>
      </w:r>
      <w:r w:rsidR="004F2075" w:rsidRPr="00056DF2">
        <w:rPr>
          <w:rFonts w:ascii="Times New Roman" w:hAnsi="Times New Roman" w:cs="Times New Roman"/>
          <w:color w:val="333333"/>
          <w:sz w:val="24"/>
          <w:szCs w:val="24"/>
        </w:rPr>
        <w:t>invita a que participéi</w:t>
      </w:r>
      <w:r w:rsidR="007671C4">
        <w:rPr>
          <w:rFonts w:ascii="Times New Roman" w:hAnsi="Times New Roman" w:cs="Times New Roman"/>
          <w:color w:val="333333"/>
          <w:sz w:val="24"/>
          <w:szCs w:val="24"/>
        </w:rPr>
        <w:t xml:space="preserve">s en el </w:t>
      </w:r>
      <w:r w:rsidR="00EA65ED" w:rsidRPr="00056DF2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="00DF28B6" w:rsidRPr="00056DF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7671C4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bookmarkStart w:id="0" w:name="_GoBack"/>
      <w:bookmarkEnd w:id="0"/>
      <w:r w:rsidR="004F2075" w:rsidRPr="00056DF2">
        <w:rPr>
          <w:rFonts w:ascii="Times New Roman" w:hAnsi="Times New Roman" w:cs="Times New Roman"/>
          <w:color w:val="333333"/>
          <w:sz w:val="24"/>
          <w:szCs w:val="24"/>
        </w:rPr>
        <w:t>mercadillo en el que podréis</w:t>
      </w:r>
      <w:r w:rsidR="00191AB3" w:rsidRPr="00056DF2">
        <w:rPr>
          <w:rFonts w:ascii="Times New Roman" w:hAnsi="Times New Roman" w:cs="Times New Roman"/>
          <w:color w:val="333333"/>
          <w:sz w:val="24"/>
          <w:szCs w:val="24"/>
        </w:rPr>
        <w:t xml:space="preserve"> vender o intercambiar película</w:t>
      </w:r>
      <w:r w:rsidRPr="00056DF2">
        <w:rPr>
          <w:rFonts w:ascii="Times New Roman" w:hAnsi="Times New Roman" w:cs="Times New Roman"/>
          <w:color w:val="333333"/>
          <w:sz w:val="24"/>
          <w:szCs w:val="24"/>
        </w:rPr>
        <w:t>s, discos, compactos,</w:t>
      </w:r>
      <w:r w:rsidR="00191AB3" w:rsidRPr="00056DF2">
        <w:rPr>
          <w:rFonts w:ascii="Times New Roman" w:hAnsi="Times New Roman" w:cs="Times New Roman"/>
          <w:color w:val="333333"/>
          <w:sz w:val="24"/>
          <w:szCs w:val="24"/>
        </w:rPr>
        <w:t xml:space="preserve"> videojuegos, CD-ROMS, cómics y hasta coleccionables si eres aficionado. Además existirá la posibilidad de vender productos artesanos elaborados por vosotros mismos.</w:t>
      </w:r>
    </w:p>
    <w:p w:rsidR="00191AB3" w:rsidRPr="00056DF2" w:rsidRDefault="00191AB3" w:rsidP="00AD5A25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56DF2">
        <w:rPr>
          <w:rFonts w:ascii="Times New Roman" w:hAnsi="Times New Roman" w:cs="Times New Roman"/>
          <w:color w:val="333333"/>
          <w:sz w:val="24"/>
          <w:szCs w:val="24"/>
        </w:rPr>
        <w:t>La organización pondrá la estructura necesaria para la puesta en marcha de éste, que se resume en puestos de venta (mesas y sillas).</w:t>
      </w:r>
    </w:p>
    <w:p w:rsidR="00191AB3" w:rsidRPr="00056DF2" w:rsidRDefault="00191AB3" w:rsidP="00AD5A2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Se podrá participar a título individual, grupo o asociación. Los participantes deben ser jóvenes que rellenarán un formulario y aceptarán las normas que para tal propósito se establecen. </w:t>
      </w:r>
    </w:p>
    <w:p w:rsidR="00375758" w:rsidRPr="00056DF2" w:rsidRDefault="007E2170" w:rsidP="00AD5A2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Este año debido a la situación sanitaria que </w:t>
      </w:r>
      <w:r w:rsidR="009A307C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estamos viviendo, se pondrán 10 </w:t>
      </w:r>
      <w:proofErr w:type="gramStart"/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stand</w:t>
      </w:r>
      <w:proofErr w:type="gramEnd"/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en la Plaza Rafael </w:t>
      </w:r>
      <w:proofErr w:type="spellStart"/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Gibert</w:t>
      </w:r>
      <w:proofErr w:type="spellEnd"/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con todas las medidas de seguridad e higiene.</w:t>
      </w:r>
    </w:p>
    <w:p w:rsidR="00CF5B89" w:rsidRPr="00056DF2" w:rsidRDefault="00CF5B89" w:rsidP="00CF5B89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  <w:t>CONDICIONES DE PARTICIPACIÓN</w:t>
      </w:r>
    </w:p>
    <w:p w:rsidR="00CF5B89" w:rsidRPr="00056DF2" w:rsidRDefault="00CF5B89" w:rsidP="00CF5B89">
      <w:pPr>
        <w:numPr>
          <w:ilvl w:val="0"/>
          <w:numId w:val="1"/>
        </w:numPr>
        <w:spacing w:before="120" w:after="120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Podrán participar</w:t>
      </w:r>
      <w:r w:rsidR="007315B7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todos los jóvenes entre 14 y 35</w:t>
      </w:r>
      <w:r w:rsidR="00064BE8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años nacidos o residentes en la Ciudad Autónoma de Ceuta.</w:t>
      </w:r>
    </w:p>
    <w:p w:rsidR="00CF5B89" w:rsidRPr="00056DF2" w:rsidRDefault="00CF5B89" w:rsidP="00CF5B89">
      <w:pPr>
        <w:numPr>
          <w:ilvl w:val="0"/>
          <w:numId w:val="1"/>
        </w:numPr>
        <w:spacing w:before="120" w:after="120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La participación podrá hacerse a título individual, en grupo o como parte de una Asociación Juvenil o Centro de Estudios</w:t>
      </w:r>
      <w:r w:rsidR="007315B7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. (Máximo dos personas </w:t>
      </w:r>
      <w:r w:rsidR="007671C4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en los stands, para mantener la distancia de seguridad requerida por las autoridades sanitarias)</w:t>
      </w:r>
    </w:p>
    <w:p w:rsidR="00CF5B89" w:rsidRPr="00056DF2" w:rsidRDefault="00CF5B89" w:rsidP="00CF5B89">
      <w:pPr>
        <w:numPr>
          <w:ilvl w:val="0"/>
          <w:numId w:val="1"/>
        </w:numPr>
        <w:spacing w:before="120" w:after="120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El objeto del Mercadillo Juvenil es la venta o intercambio de objetos realizados de forma artesanal por los propios participantes o la venta de objetos de segunda mano. </w:t>
      </w:r>
    </w:p>
    <w:p w:rsidR="00CF5B89" w:rsidRPr="00056DF2" w:rsidRDefault="00CF5B89" w:rsidP="00CF5B89">
      <w:pPr>
        <w:numPr>
          <w:ilvl w:val="0"/>
          <w:numId w:val="1"/>
        </w:numPr>
        <w:spacing w:before="120" w:after="120" w:line="360" w:lineRule="atLeast"/>
        <w:ind w:left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Queda fuera de este mercadillo cualquier objeto nuevo manufacturado así como alimentos o bebidas de ningún tipo. </w:t>
      </w:r>
    </w:p>
    <w:p w:rsidR="00CF5B89" w:rsidRPr="00056DF2" w:rsidRDefault="00CF5B89" w:rsidP="00114A6B">
      <w:pPr>
        <w:numPr>
          <w:ilvl w:val="0"/>
          <w:numId w:val="1"/>
        </w:numPr>
        <w:spacing w:before="120" w:after="0" w:line="360" w:lineRule="atLeast"/>
        <w:ind w:left="238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En el caso de las Asociaciones Juveniles o Centros de Estudios sí estará permitida la venta de productos promocionales de la misma como ca</w:t>
      </w:r>
      <w:r w:rsidR="00FA546E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misetas, llaveros, gorras,</w:t>
      </w:r>
      <w:r w:rsidR="00DC2CBF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navideños</w:t>
      </w:r>
      <w:r w:rsidR="00FA546E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etc.</w:t>
      </w:r>
    </w:p>
    <w:p w:rsidR="007E2170" w:rsidRPr="00056DF2" w:rsidRDefault="007E2170" w:rsidP="007E2170">
      <w:pPr>
        <w:numPr>
          <w:ilvl w:val="0"/>
          <w:numId w:val="1"/>
        </w:numPr>
        <w:spacing w:before="120" w:after="0" w:line="360" w:lineRule="atLeast"/>
        <w:ind w:left="238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Todos los Stan</w:t>
      </w:r>
      <w:r w:rsidR="007671C4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ds</w:t>
      </w: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deberán presentar las medidas de seguridad e higiene, por lo que será ob</w:t>
      </w:r>
      <w:r w:rsidR="007671C4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ligatorio el uso de mascarilla,</w:t>
      </w:r>
      <w:r w:rsidR="00056DF2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gel </w:t>
      </w:r>
      <w:proofErr w:type="spellStart"/>
      <w:r w:rsidR="00056DF2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hidroalcó</w:t>
      </w: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holico</w:t>
      </w:r>
      <w:proofErr w:type="spellEnd"/>
      <w:r w:rsidR="007671C4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 y se mantendrá la distancia de seguridad necesaria.</w:t>
      </w:r>
    </w:p>
    <w:p w:rsidR="00CF5B89" w:rsidRPr="00056DF2" w:rsidRDefault="00371D2A" w:rsidP="00502CFA">
      <w:pPr>
        <w:numPr>
          <w:ilvl w:val="0"/>
          <w:numId w:val="1"/>
        </w:numPr>
        <w:spacing w:before="120" w:after="0" w:line="360" w:lineRule="atLeast"/>
        <w:ind w:left="238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La Consejería</w:t>
      </w:r>
      <w:r w:rsidR="00CF5B89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de Juventud proporcionará: el espaci</w:t>
      </w:r>
      <w:r w:rsidR="00341C12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o </w:t>
      </w:r>
      <w:r w:rsidR="00CF5B89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públi</w:t>
      </w:r>
      <w:r w:rsidR="00341C12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co</w:t>
      </w:r>
      <w:r w:rsidR="00CF5B89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,</w:t>
      </w:r>
      <w:r w:rsidR="00341C12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mesas y sillas </w:t>
      </w:r>
      <w:r w:rsidR="00CF5B89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a cada participante. </w:t>
      </w:r>
    </w:p>
    <w:p w:rsidR="00CF5B89" w:rsidRPr="00056DF2" w:rsidRDefault="00264115" w:rsidP="00CF5B89">
      <w:pPr>
        <w:numPr>
          <w:ilvl w:val="0"/>
          <w:numId w:val="1"/>
        </w:numPr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lastRenderedPageBreak/>
        <w:t>El montaje y recogida</w:t>
      </w:r>
      <w:r w:rsidR="00CF5B89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del puesto correrá a cargo de los participantes así como cualquier otra infraestructura necesaria y que no sobrepase el espacio asignado a cada uno. </w:t>
      </w:r>
    </w:p>
    <w:p w:rsidR="00CF5B89" w:rsidRPr="00056DF2" w:rsidRDefault="00CF5B89" w:rsidP="00CF5B89">
      <w:pPr>
        <w:numPr>
          <w:ilvl w:val="0"/>
          <w:numId w:val="1"/>
        </w:numPr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Se cuidará en todo momento el entorno, evitando arrojar papeles, cajas o basura fuera de los contenedores destinados para ello. </w:t>
      </w:r>
    </w:p>
    <w:p w:rsidR="00CF5B89" w:rsidRPr="00056DF2" w:rsidRDefault="00CF5B89" w:rsidP="00CF5B89">
      <w:pPr>
        <w:numPr>
          <w:ilvl w:val="0"/>
          <w:numId w:val="1"/>
        </w:numPr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En la</w:t>
      </w:r>
      <w:r w:rsidR="007E2170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zona destinada al mercadillo</w:t>
      </w: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habrá vigilancia</w:t>
      </w:r>
      <w:r w:rsidR="007E2170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, pero los titulares de cada stand, deberán ser </w:t>
      </w: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los responsables de la mercancía durante el tiempo que dure la actividad. </w:t>
      </w:r>
    </w:p>
    <w:p w:rsidR="00CF5B89" w:rsidRPr="00056DF2" w:rsidRDefault="00CF5B89" w:rsidP="00CF5B89">
      <w:pPr>
        <w:numPr>
          <w:ilvl w:val="0"/>
          <w:numId w:val="1"/>
        </w:numPr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La no recogida del puesto al término de la jornada será motivo de la suspensión total de la actividad a los responsables del mismo. </w:t>
      </w:r>
    </w:p>
    <w:p w:rsidR="00CF5B89" w:rsidRPr="00056DF2" w:rsidRDefault="00CF5B89" w:rsidP="00CF5B89">
      <w:pPr>
        <w:numPr>
          <w:ilvl w:val="0"/>
          <w:numId w:val="1"/>
        </w:numPr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La organización repartirá los lugares de cada puesto, teniendo en cuenta el orden de llegada de las solicitudes.</w:t>
      </w:r>
    </w:p>
    <w:p w:rsidR="00CF5B89" w:rsidRPr="00056DF2" w:rsidRDefault="00CF5B89" w:rsidP="00CF5B89">
      <w:pPr>
        <w:numPr>
          <w:ilvl w:val="0"/>
          <w:numId w:val="1"/>
        </w:numPr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La participación en el Mercadillo Juvenil es totalmente gratuita y los beneficios obtenidos será enteramente para los participantes, estando exentos de cualquier tasa. </w:t>
      </w:r>
    </w:p>
    <w:p w:rsidR="007E2170" w:rsidRPr="00056DF2" w:rsidRDefault="007E2170" w:rsidP="00CF5B89">
      <w:pPr>
        <w:numPr>
          <w:ilvl w:val="0"/>
          <w:numId w:val="1"/>
        </w:numPr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Una vez recibida las solic</w:t>
      </w:r>
      <w:r w:rsidR="00C16644"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itudes, La Casa de la Juventud decidirá por motivos de organización y diversificación, la concesión de una plaza en el X Mercadillo Juvenil.</w:t>
      </w:r>
    </w:p>
    <w:p w:rsidR="00064BE8" w:rsidRPr="00056DF2" w:rsidRDefault="00064BE8" w:rsidP="00064BE8">
      <w:pPr>
        <w:numPr>
          <w:ilvl w:val="0"/>
          <w:numId w:val="1"/>
        </w:numPr>
        <w:spacing w:before="120" w:after="120" w:line="36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  <w:t>Documentación a entregar:</w:t>
      </w:r>
    </w:p>
    <w:p w:rsidR="00064BE8" w:rsidRPr="00056DF2" w:rsidRDefault="00064BE8" w:rsidP="00064BE8">
      <w:pPr>
        <w:numPr>
          <w:ilvl w:val="1"/>
          <w:numId w:val="1"/>
        </w:numPr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Impreso de solicitud  disponible en la Casa de la Juventud. </w:t>
      </w:r>
    </w:p>
    <w:p w:rsidR="00064BE8" w:rsidRPr="00056DF2" w:rsidRDefault="00064BE8" w:rsidP="00064BE8">
      <w:pPr>
        <w:numPr>
          <w:ilvl w:val="1"/>
          <w:numId w:val="1"/>
        </w:numPr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Fotocopia del DNI de la persona responsable del puesto. </w:t>
      </w:r>
    </w:p>
    <w:p w:rsidR="00064BE8" w:rsidRPr="00056DF2" w:rsidRDefault="00064BE8" w:rsidP="00064BE8">
      <w:pPr>
        <w:numPr>
          <w:ilvl w:val="0"/>
          <w:numId w:val="1"/>
        </w:numPr>
        <w:spacing w:before="120" w:after="120" w:line="36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Lugar  y Fecha de presentación</w:t>
      </w:r>
      <w:r w:rsidRPr="00056DF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  <w:t>: La Casa de la Juventud.</w:t>
      </w:r>
      <w:r w:rsidR="009A307C" w:rsidRPr="00056DF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  <w:t xml:space="preserve"> Desde el 18</w:t>
      </w:r>
      <w:r w:rsidR="00EA65ED" w:rsidRPr="00056DF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  <w:t xml:space="preserve"> </w:t>
      </w:r>
      <w:r w:rsidR="00502CFA" w:rsidRPr="00056DF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  <w:t>de Noviembre</w:t>
      </w:r>
      <w:r w:rsidRPr="00056DF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  <w:t xml:space="preserve"> </w:t>
      </w:r>
      <w:r w:rsidR="00502CFA" w:rsidRPr="00056DF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  <w:t xml:space="preserve"> hasta </w:t>
      </w:r>
      <w:r w:rsidR="009A307C" w:rsidRPr="00056DF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  <w:t>el día 3</w:t>
      </w:r>
      <w:r w:rsidR="00C16644" w:rsidRPr="00056DF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  <w:t xml:space="preserve"> de Diciembre de 2021</w:t>
      </w:r>
      <w:r w:rsidR="00502CFA" w:rsidRPr="00056DF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es-ES"/>
        </w:rPr>
        <w:t xml:space="preserve"> a las 14:00h.</w:t>
      </w:r>
    </w:p>
    <w:p w:rsidR="00064BE8" w:rsidRPr="00056DF2" w:rsidRDefault="00064BE8" w:rsidP="00FA546E">
      <w:pPr>
        <w:numPr>
          <w:ilvl w:val="0"/>
          <w:numId w:val="1"/>
        </w:numPr>
        <w:spacing w:before="120" w:after="12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056DF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La organización se reserva el derecho a modificar cualquiera de las condiciones de participación antes de la fecha de realización de la actividad y a resolver cualquier incidencia surgida durante el desarrollo de la misma.</w:t>
      </w:r>
    </w:p>
    <w:p w:rsidR="00FA546E" w:rsidRPr="00056DF2" w:rsidRDefault="00C16644" w:rsidP="00114A6B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FECHA: 17</w:t>
      </w:r>
      <w:r w:rsidR="00EA65ED"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DE </w:t>
      </w:r>
      <w:r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DICIEMBRE DE 2021</w:t>
      </w:r>
    </w:p>
    <w:p w:rsidR="00FA546E" w:rsidRPr="00056DF2" w:rsidRDefault="00FA546E" w:rsidP="00114A6B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LUGAR</w:t>
      </w:r>
      <w:r w:rsidR="00A0082B"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:</w:t>
      </w:r>
      <w:r w:rsidR="00C16644"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PLAZA RAFAEL GIBERT (Plaza Vieja)</w:t>
      </w:r>
      <w:r w:rsidR="00DC2CBF"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FA546E" w:rsidRPr="00056DF2" w:rsidRDefault="004F2075" w:rsidP="00114A6B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HORARIO: 10:00h.</w:t>
      </w:r>
      <w:r w:rsidR="00FA546E"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 w:rsidR="00FA546E"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a</w:t>
      </w:r>
      <w:proofErr w:type="gramEnd"/>
      <w:r w:rsidR="00FA546E"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21:00h.</w:t>
      </w:r>
    </w:p>
    <w:p w:rsidR="00FA546E" w:rsidRPr="00056DF2" w:rsidRDefault="00FA546E" w:rsidP="00114A6B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INFORMACIÓN: Casa de la Juventud.</w:t>
      </w:r>
    </w:p>
    <w:p w:rsidR="00191AB3" w:rsidRPr="00056DF2" w:rsidRDefault="00FA546E" w:rsidP="00114A6B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>Teléfono: 900713298 – 956518844</w:t>
      </w:r>
      <w:r w:rsidR="00A0082B"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 </w:t>
      </w:r>
      <w:r w:rsidRPr="00056DF2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E-mail: </w:t>
      </w:r>
      <w:hyperlink r:id="rId10" w:history="1">
        <w:r w:rsidRPr="00056DF2">
          <w:rPr>
            <w:rStyle w:val="Hipervnculo"/>
            <w:rFonts w:ascii="Times New Roman" w:hAnsi="Times New Roman" w:cs="Times New Roman"/>
            <w:b/>
            <w:bCs/>
            <w:sz w:val="24"/>
            <w:szCs w:val="24"/>
          </w:rPr>
          <w:t>juventud@ceuta.es</w:t>
        </w:r>
      </w:hyperlink>
    </w:p>
    <w:sectPr w:rsidR="00191AB3" w:rsidRPr="00056DF2" w:rsidSect="002D4B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25B" w:rsidRDefault="0028425B" w:rsidP="00376480">
      <w:pPr>
        <w:spacing w:after="0" w:line="240" w:lineRule="auto"/>
      </w:pPr>
      <w:r>
        <w:separator/>
      </w:r>
    </w:p>
  </w:endnote>
  <w:endnote w:type="continuationSeparator" w:id="0">
    <w:p w:rsidR="0028425B" w:rsidRDefault="0028425B" w:rsidP="0037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25B" w:rsidRDefault="0028425B" w:rsidP="00376480">
      <w:pPr>
        <w:spacing w:after="0" w:line="240" w:lineRule="auto"/>
      </w:pPr>
      <w:r>
        <w:separator/>
      </w:r>
    </w:p>
  </w:footnote>
  <w:footnote w:type="continuationSeparator" w:id="0">
    <w:p w:rsidR="0028425B" w:rsidRDefault="0028425B" w:rsidP="00376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93493"/>
    <w:multiLevelType w:val="multilevel"/>
    <w:tmpl w:val="8F74CF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73E8496E"/>
    <w:multiLevelType w:val="multilevel"/>
    <w:tmpl w:val="9436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A461B1"/>
    <w:multiLevelType w:val="multilevel"/>
    <w:tmpl w:val="1F18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AB3"/>
    <w:rsid w:val="00056DF2"/>
    <w:rsid w:val="00064BE8"/>
    <w:rsid w:val="00114A6B"/>
    <w:rsid w:val="0018237B"/>
    <w:rsid w:val="00191AB3"/>
    <w:rsid w:val="00230F57"/>
    <w:rsid w:val="00264115"/>
    <w:rsid w:val="0028425B"/>
    <w:rsid w:val="002D4B86"/>
    <w:rsid w:val="00341C12"/>
    <w:rsid w:val="00371D2A"/>
    <w:rsid w:val="00375758"/>
    <w:rsid w:val="00376480"/>
    <w:rsid w:val="003B5DC7"/>
    <w:rsid w:val="00436CB7"/>
    <w:rsid w:val="004A4E18"/>
    <w:rsid w:val="004F2075"/>
    <w:rsid w:val="00502CFA"/>
    <w:rsid w:val="0053288F"/>
    <w:rsid w:val="00586F40"/>
    <w:rsid w:val="005B5762"/>
    <w:rsid w:val="0063721C"/>
    <w:rsid w:val="006800E2"/>
    <w:rsid w:val="0068629E"/>
    <w:rsid w:val="007315B7"/>
    <w:rsid w:val="007671C4"/>
    <w:rsid w:val="007E2170"/>
    <w:rsid w:val="008258B5"/>
    <w:rsid w:val="009A307C"/>
    <w:rsid w:val="00A0082B"/>
    <w:rsid w:val="00AD5A25"/>
    <w:rsid w:val="00BA3E43"/>
    <w:rsid w:val="00C16644"/>
    <w:rsid w:val="00C603B5"/>
    <w:rsid w:val="00C91561"/>
    <w:rsid w:val="00CA74BA"/>
    <w:rsid w:val="00CF5B89"/>
    <w:rsid w:val="00D42B8B"/>
    <w:rsid w:val="00DC2CBF"/>
    <w:rsid w:val="00DF28B6"/>
    <w:rsid w:val="00E8245D"/>
    <w:rsid w:val="00E911EB"/>
    <w:rsid w:val="00EA65ED"/>
    <w:rsid w:val="00FA1B9C"/>
    <w:rsid w:val="00FA5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A546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546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76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6480"/>
  </w:style>
  <w:style w:type="paragraph" w:styleId="Piedepgina">
    <w:name w:val="footer"/>
    <w:basedOn w:val="Normal"/>
    <w:link w:val="PiedepginaCar"/>
    <w:uiPriority w:val="99"/>
    <w:unhideWhenUsed/>
    <w:rsid w:val="00376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480"/>
  </w:style>
  <w:style w:type="paragraph" w:styleId="Prrafodelista">
    <w:name w:val="List Paragraph"/>
    <w:basedOn w:val="Normal"/>
    <w:uiPriority w:val="34"/>
    <w:qFormat/>
    <w:rsid w:val="007E21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A546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546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76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6480"/>
  </w:style>
  <w:style w:type="paragraph" w:styleId="Piedepgina">
    <w:name w:val="footer"/>
    <w:basedOn w:val="Normal"/>
    <w:link w:val="PiedepginaCar"/>
    <w:uiPriority w:val="99"/>
    <w:unhideWhenUsed/>
    <w:rsid w:val="00376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480"/>
  </w:style>
  <w:style w:type="paragraph" w:styleId="Prrafodelista">
    <w:name w:val="List Paragraph"/>
    <w:basedOn w:val="Normal"/>
    <w:uiPriority w:val="34"/>
    <w:qFormat/>
    <w:rsid w:val="007E2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20995">
                  <w:marLeft w:val="0"/>
                  <w:marRight w:val="288"/>
                  <w:marTop w:val="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2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0845">
                  <w:marLeft w:val="0"/>
                  <w:marRight w:val="288"/>
                  <w:marTop w:val="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10339">
                  <w:marLeft w:val="0"/>
                  <w:marRight w:val="288"/>
                  <w:marTop w:val="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4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5349">
                  <w:marLeft w:val="0"/>
                  <w:marRight w:val="288"/>
                  <w:marTop w:val="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2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6123">
                  <w:marLeft w:val="0"/>
                  <w:marRight w:val="288"/>
                  <w:marTop w:val="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uventud@ceuta.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587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Ciudad Autónoma de Ceuta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Rodríguez Borrero</dc:creator>
  <cp:lastModifiedBy>Eva Rodríguez Borrero</cp:lastModifiedBy>
  <cp:revision>21</cp:revision>
  <cp:lastPrinted>2021-11-17T11:22:00Z</cp:lastPrinted>
  <dcterms:created xsi:type="dcterms:W3CDTF">2015-10-15T08:18:00Z</dcterms:created>
  <dcterms:modified xsi:type="dcterms:W3CDTF">2021-11-17T11:27:00Z</dcterms:modified>
</cp:coreProperties>
</file>